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552" w:rsidRDefault="00367552" w:rsidP="00367552">
      <w:pPr>
        <w:rPr>
          <w:b/>
          <w:sz w:val="32"/>
          <w:szCs w:val="32"/>
        </w:rPr>
      </w:pPr>
      <w:r>
        <w:rPr>
          <w:b/>
          <w:sz w:val="32"/>
          <w:szCs w:val="32"/>
        </w:rPr>
        <w:t>Zápis ze schůze Školské rady ZŠ Bystřice</w:t>
      </w:r>
    </w:p>
    <w:p w:rsidR="00E97089" w:rsidRDefault="00E97089" w:rsidP="00367552">
      <w:pPr>
        <w:rPr>
          <w:sz w:val="24"/>
          <w:szCs w:val="24"/>
        </w:rPr>
      </w:pPr>
    </w:p>
    <w:p w:rsidR="00367552" w:rsidRDefault="003A2825" w:rsidP="00367552">
      <w:pPr>
        <w:rPr>
          <w:sz w:val="24"/>
          <w:szCs w:val="24"/>
        </w:rPr>
      </w:pPr>
      <w:r>
        <w:rPr>
          <w:sz w:val="24"/>
          <w:szCs w:val="24"/>
        </w:rPr>
        <w:t>6.</w:t>
      </w:r>
      <w:r w:rsidR="00E35D28">
        <w:rPr>
          <w:sz w:val="24"/>
          <w:szCs w:val="24"/>
        </w:rPr>
        <w:t xml:space="preserve"> </w:t>
      </w:r>
      <w:r>
        <w:rPr>
          <w:sz w:val="24"/>
          <w:szCs w:val="24"/>
        </w:rPr>
        <w:t>října</w:t>
      </w:r>
      <w:r w:rsidR="00367552">
        <w:rPr>
          <w:sz w:val="24"/>
          <w:szCs w:val="24"/>
        </w:rPr>
        <w:t xml:space="preserve"> 201</w:t>
      </w:r>
      <w:r w:rsidR="008F4907">
        <w:rPr>
          <w:sz w:val="24"/>
          <w:szCs w:val="24"/>
        </w:rPr>
        <w:t>6</w:t>
      </w:r>
      <w:r w:rsidR="00367552">
        <w:rPr>
          <w:sz w:val="24"/>
          <w:szCs w:val="24"/>
        </w:rPr>
        <w:t xml:space="preserve"> – začátek 1</w:t>
      </w:r>
      <w:r w:rsidR="00AE76A5">
        <w:rPr>
          <w:sz w:val="24"/>
          <w:szCs w:val="24"/>
        </w:rPr>
        <w:t>7</w:t>
      </w:r>
      <w:r w:rsidR="00367552">
        <w:rPr>
          <w:sz w:val="24"/>
          <w:szCs w:val="24"/>
        </w:rPr>
        <w:t xml:space="preserve">.00 hod. </w:t>
      </w:r>
    </w:p>
    <w:p w:rsidR="00367552" w:rsidRDefault="00367552" w:rsidP="00367552">
      <w:pPr>
        <w:jc w:val="both"/>
        <w:rPr>
          <w:sz w:val="24"/>
          <w:szCs w:val="24"/>
        </w:rPr>
      </w:pPr>
      <w:r>
        <w:rPr>
          <w:b/>
          <w:sz w:val="24"/>
          <w:szCs w:val="24"/>
        </w:rPr>
        <w:t>Přítomni:</w:t>
      </w:r>
      <w:r>
        <w:rPr>
          <w:sz w:val="24"/>
          <w:szCs w:val="24"/>
        </w:rPr>
        <w:t xml:space="preserve">Mgr. Jitka Hendrychová, Jitka Dušková, Mgr. </w:t>
      </w:r>
      <w:r w:rsidR="003A2825">
        <w:rPr>
          <w:sz w:val="24"/>
          <w:szCs w:val="24"/>
        </w:rPr>
        <w:t>Iveta Vohralíková</w:t>
      </w:r>
      <w:r>
        <w:rPr>
          <w:sz w:val="24"/>
          <w:szCs w:val="24"/>
        </w:rPr>
        <w:t xml:space="preserve">, </w:t>
      </w:r>
      <w:r w:rsidR="003A2825">
        <w:rPr>
          <w:sz w:val="24"/>
          <w:szCs w:val="24"/>
        </w:rPr>
        <w:t xml:space="preserve">Mgr. Daniel Štěpánek, </w:t>
      </w:r>
      <w:r>
        <w:rPr>
          <w:sz w:val="24"/>
          <w:szCs w:val="24"/>
        </w:rPr>
        <w:t>Theodor Máca, Mgr. Jiřina Zemanová, Jana Kramperová, Lenka Turková</w:t>
      </w:r>
    </w:p>
    <w:p w:rsidR="00367552" w:rsidRDefault="00367552" w:rsidP="00367552">
      <w:pPr>
        <w:jc w:val="both"/>
        <w:rPr>
          <w:sz w:val="24"/>
          <w:szCs w:val="24"/>
        </w:rPr>
      </w:pPr>
      <w:r>
        <w:rPr>
          <w:b/>
          <w:sz w:val="24"/>
          <w:szCs w:val="24"/>
        </w:rPr>
        <w:t>Omluveni:</w:t>
      </w:r>
      <w:r w:rsidR="008F4907">
        <w:rPr>
          <w:sz w:val="24"/>
          <w:szCs w:val="24"/>
        </w:rPr>
        <w:t xml:space="preserve">Mgr. </w:t>
      </w:r>
      <w:r w:rsidR="003A2825">
        <w:rPr>
          <w:sz w:val="24"/>
          <w:szCs w:val="24"/>
        </w:rPr>
        <w:t>Bohumil Ježek</w:t>
      </w:r>
    </w:p>
    <w:p w:rsidR="00367552" w:rsidRDefault="00367552" w:rsidP="00367552">
      <w:pPr>
        <w:jc w:val="both"/>
        <w:rPr>
          <w:sz w:val="24"/>
          <w:szCs w:val="24"/>
        </w:rPr>
      </w:pPr>
      <w:r>
        <w:rPr>
          <w:b/>
          <w:sz w:val="24"/>
          <w:szCs w:val="24"/>
        </w:rPr>
        <w:t>Host:</w:t>
      </w:r>
      <w:r>
        <w:rPr>
          <w:sz w:val="24"/>
          <w:szCs w:val="24"/>
        </w:rPr>
        <w:t xml:space="preserve">Mgr. </w:t>
      </w:r>
      <w:r w:rsidR="003A2825">
        <w:rPr>
          <w:sz w:val="24"/>
          <w:szCs w:val="24"/>
        </w:rPr>
        <w:t>Martin Gruber</w:t>
      </w:r>
      <w:r>
        <w:rPr>
          <w:sz w:val="24"/>
          <w:szCs w:val="24"/>
        </w:rPr>
        <w:t xml:space="preserve"> (ředitel ZŠ)</w:t>
      </w:r>
    </w:p>
    <w:p w:rsidR="00E97089" w:rsidRDefault="00E97089" w:rsidP="00367552">
      <w:pPr>
        <w:jc w:val="both"/>
        <w:rPr>
          <w:sz w:val="24"/>
          <w:szCs w:val="24"/>
        </w:rPr>
      </w:pPr>
    </w:p>
    <w:p w:rsidR="00B627D1" w:rsidRDefault="00B627D1" w:rsidP="00367552">
      <w:pPr>
        <w:jc w:val="both"/>
        <w:rPr>
          <w:b/>
          <w:sz w:val="24"/>
          <w:szCs w:val="24"/>
        </w:rPr>
      </w:pPr>
      <w:r w:rsidRPr="00B627D1">
        <w:rPr>
          <w:b/>
          <w:sz w:val="24"/>
          <w:szCs w:val="24"/>
        </w:rPr>
        <w:t xml:space="preserve">Ověřovatelem dnešního zápisu byla pověřena </w:t>
      </w:r>
      <w:r w:rsidR="003A2825">
        <w:rPr>
          <w:b/>
          <w:sz w:val="24"/>
          <w:szCs w:val="24"/>
        </w:rPr>
        <w:t>paní Jitka Dušková.</w:t>
      </w:r>
    </w:p>
    <w:p w:rsidR="003A2825" w:rsidRPr="00AE76A5" w:rsidRDefault="003A2825" w:rsidP="00AE76A5">
      <w:pPr>
        <w:jc w:val="both"/>
        <w:rPr>
          <w:sz w:val="24"/>
          <w:szCs w:val="24"/>
        </w:rPr>
      </w:pPr>
    </w:p>
    <w:p w:rsidR="00367552" w:rsidRDefault="003A2825" w:rsidP="00E35D28">
      <w:pPr>
        <w:pStyle w:val="Odstavecseseznamem"/>
        <w:numPr>
          <w:ilvl w:val="0"/>
          <w:numId w:val="2"/>
        </w:numPr>
        <w:ind w:left="0" w:firstLine="0"/>
        <w:jc w:val="both"/>
        <w:rPr>
          <w:b/>
          <w:sz w:val="24"/>
          <w:szCs w:val="24"/>
        </w:rPr>
      </w:pPr>
      <w:r>
        <w:rPr>
          <w:b/>
          <w:sz w:val="24"/>
          <w:szCs w:val="24"/>
        </w:rPr>
        <w:t>Jmenování nového člena školské rady</w:t>
      </w:r>
    </w:p>
    <w:p w:rsidR="003A2825" w:rsidRDefault="003A2825" w:rsidP="00222C58">
      <w:pPr>
        <w:contextualSpacing/>
        <w:jc w:val="both"/>
        <w:rPr>
          <w:sz w:val="24"/>
          <w:szCs w:val="24"/>
        </w:rPr>
      </w:pPr>
      <w:r w:rsidRPr="003A2825">
        <w:rPr>
          <w:sz w:val="24"/>
          <w:szCs w:val="24"/>
        </w:rPr>
        <w:t>Mgr. Martin Gruber</w:t>
      </w:r>
      <w:r w:rsidR="00E35D28">
        <w:rPr>
          <w:sz w:val="24"/>
          <w:szCs w:val="24"/>
        </w:rPr>
        <w:t xml:space="preserve"> od </w:t>
      </w:r>
      <w:proofErr w:type="gramStart"/>
      <w:r w:rsidR="00E35D28">
        <w:rPr>
          <w:sz w:val="24"/>
          <w:szCs w:val="24"/>
        </w:rPr>
        <w:t>1.8.2016</w:t>
      </w:r>
      <w:proofErr w:type="gramEnd"/>
      <w:r w:rsidR="00E35D28">
        <w:rPr>
          <w:sz w:val="24"/>
          <w:szCs w:val="24"/>
        </w:rPr>
        <w:t xml:space="preserve"> vykonává funkci ředitele ZŠ, proto byla na jeho místo ve školské radě delegována zástupkyně Mgr. Iveta </w:t>
      </w:r>
      <w:proofErr w:type="spellStart"/>
      <w:r w:rsidR="00E35D28">
        <w:rPr>
          <w:sz w:val="24"/>
          <w:szCs w:val="24"/>
        </w:rPr>
        <w:t>Vohralíková</w:t>
      </w:r>
      <w:proofErr w:type="spellEnd"/>
      <w:r w:rsidR="00E35D28">
        <w:rPr>
          <w:sz w:val="24"/>
          <w:szCs w:val="24"/>
        </w:rPr>
        <w:t>. Pan Mgr. Gruber se bude</w:t>
      </w:r>
      <w:r>
        <w:rPr>
          <w:sz w:val="24"/>
          <w:szCs w:val="24"/>
        </w:rPr>
        <w:t xml:space="preserve"> nadále účastnit zasedání školské rady v pozici hosta.</w:t>
      </w:r>
    </w:p>
    <w:p w:rsidR="003A2825" w:rsidRPr="003A2825" w:rsidRDefault="003A2825" w:rsidP="00222C58">
      <w:pPr>
        <w:contextualSpacing/>
        <w:jc w:val="both"/>
        <w:rPr>
          <w:sz w:val="24"/>
          <w:szCs w:val="24"/>
        </w:rPr>
      </w:pPr>
      <w:r>
        <w:rPr>
          <w:b/>
          <w:sz w:val="24"/>
          <w:szCs w:val="24"/>
        </w:rPr>
        <w:t xml:space="preserve">Usnesení: </w:t>
      </w:r>
      <w:r>
        <w:rPr>
          <w:sz w:val="24"/>
          <w:szCs w:val="24"/>
        </w:rPr>
        <w:t xml:space="preserve">Školská rada vzala informaci na vědomí. </w:t>
      </w:r>
    </w:p>
    <w:p w:rsidR="00367552" w:rsidRDefault="00367552" w:rsidP="00222C58">
      <w:pPr>
        <w:spacing w:after="0"/>
        <w:contextualSpacing/>
        <w:jc w:val="both"/>
        <w:rPr>
          <w:b/>
          <w:sz w:val="24"/>
          <w:szCs w:val="24"/>
        </w:rPr>
      </w:pPr>
    </w:p>
    <w:p w:rsidR="00247440" w:rsidRDefault="00247440" w:rsidP="00222C58">
      <w:pPr>
        <w:spacing w:after="0"/>
        <w:contextualSpacing/>
        <w:jc w:val="both"/>
        <w:rPr>
          <w:b/>
          <w:sz w:val="24"/>
          <w:szCs w:val="24"/>
        </w:rPr>
      </w:pPr>
    </w:p>
    <w:p w:rsidR="00367552" w:rsidRDefault="003A2825" w:rsidP="00E35D28">
      <w:pPr>
        <w:pStyle w:val="Odstavecseseznamem"/>
        <w:numPr>
          <w:ilvl w:val="0"/>
          <w:numId w:val="2"/>
        </w:numPr>
        <w:ind w:left="0" w:hanging="11"/>
        <w:jc w:val="both"/>
        <w:rPr>
          <w:b/>
          <w:sz w:val="24"/>
          <w:szCs w:val="24"/>
        </w:rPr>
      </w:pPr>
      <w:r>
        <w:rPr>
          <w:b/>
          <w:sz w:val="24"/>
          <w:szCs w:val="24"/>
        </w:rPr>
        <w:t>Aktualizace web stránek školy</w:t>
      </w:r>
    </w:p>
    <w:p w:rsidR="00247440" w:rsidRDefault="00247440" w:rsidP="00222C58">
      <w:pPr>
        <w:contextualSpacing/>
        <w:jc w:val="both"/>
        <w:rPr>
          <w:sz w:val="24"/>
          <w:szCs w:val="24"/>
        </w:rPr>
      </w:pPr>
      <w:r>
        <w:rPr>
          <w:sz w:val="24"/>
          <w:szCs w:val="24"/>
        </w:rPr>
        <w:t xml:space="preserve">Bod č. </w:t>
      </w:r>
      <w:r w:rsidR="003A2825">
        <w:rPr>
          <w:sz w:val="24"/>
          <w:szCs w:val="24"/>
        </w:rPr>
        <w:t>1</w:t>
      </w:r>
      <w:r>
        <w:rPr>
          <w:sz w:val="24"/>
          <w:szCs w:val="24"/>
        </w:rPr>
        <w:t xml:space="preserve">/ </w:t>
      </w:r>
      <w:r w:rsidR="003A2825">
        <w:rPr>
          <w:sz w:val="24"/>
          <w:szCs w:val="24"/>
        </w:rPr>
        <w:t>26</w:t>
      </w:r>
      <w:r>
        <w:rPr>
          <w:sz w:val="24"/>
          <w:szCs w:val="24"/>
        </w:rPr>
        <w:t>.</w:t>
      </w:r>
      <w:r w:rsidR="003A2825">
        <w:rPr>
          <w:sz w:val="24"/>
          <w:szCs w:val="24"/>
        </w:rPr>
        <w:t>5</w:t>
      </w:r>
      <w:r>
        <w:rPr>
          <w:sz w:val="24"/>
          <w:szCs w:val="24"/>
        </w:rPr>
        <w:t>.201</w:t>
      </w:r>
      <w:r w:rsidR="001F74E4">
        <w:rPr>
          <w:sz w:val="24"/>
          <w:szCs w:val="24"/>
        </w:rPr>
        <w:t>6</w:t>
      </w:r>
    </w:p>
    <w:p w:rsidR="003A2825" w:rsidRDefault="003A2825" w:rsidP="00222C58">
      <w:pPr>
        <w:contextualSpacing/>
        <w:jc w:val="both"/>
        <w:rPr>
          <w:sz w:val="24"/>
          <w:szCs w:val="24"/>
        </w:rPr>
      </w:pPr>
      <w:r>
        <w:rPr>
          <w:sz w:val="24"/>
          <w:szCs w:val="24"/>
        </w:rPr>
        <w:t>Ředitel školy informuje o novinkách na web stránkách školy a sděluje, že velkou zásluhu na jejich provozu a pravidelné aktualizaci má pan učitel Karel Mudra.</w:t>
      </w:r>
    </w:p>
    <w:p w:rsidR="003A2825" w:rsidRDefault="003A2825" w:rsidP="00222C58">
      <w:pPr>
        <w:contextualSpacing/>
        <w:jc w:val="both"/>
        <w:rPr>
          <w:sz w:val="24"/>
          <w:szCs w:val="24"/>
        </w:rPr>
      </w:pPr>
      <w:r w:rsidRPr="003A2825">
        <w:rPr>
          <w:b/>
          <w:sz w:val="24"/>
          <w:szCs w:val="24"/>
        </w:rPr>
        <w:t>Usnesení:</w:t>
      </w:r>
      <w:r>
        <w:rPr>
          <w:sz w:val="24"/>
          <w:szCs w:val="24"/>
        </w:rPr>
        <w:t xml:space="preserve"> Školská rada konstatuje, že všichni její členové zaznamenaly změny k lepšímu.  Řediteli školy byly sděleny další náměty a podněty, které by bylo dobré do </w:t>
      </w:r>
      <w:proofErr w:type="gramStart"/>
      <w:r>
        <w:rPr>
          <w:sz w:val="24"/>
          <w:szCs w:val="24"/>
        </w:rPr>
        <w:t>web</w:t>
      </w:r>
      <w:proofErr w:type="gramEnd"/>
      <w:r>
        <w:rPr>
          <w:sz w:val="24"/>
          <w:szCs w:val="24"/>
        </w:rPr>
        <w:t xml:space="preserve"> stránek doplnit. </w:t>
      </w:r>
    </w:p>
    <w:p w:rsidR="00367552" w:rsidRPr="00E35D28" w:rsidRDefault="00E35D28" w:rsidP="00E35D28">
      <w:pPr>
        <w:pStyle w:val="Odstavecseseznamem"/>
        <w:tabs>
          <w:tab w:val="left" w:pos="567"/>
        </w:tabs>
        <w:ind w:left="0"/>
        <w:jc w:val="both"/>
        <w:rPr>
          <w:b/>
          <w:sz w:val="24"/>
          <w:szCs w:val="24"/>
        </w:rPr>
      </w:pPr>
      <w:r>
        <w:rPr>
          <w:b/>
          <w:sz w:val="24"/>
          <w:szCs w:val="24"/>
        </w:rPr>
        <w:t xml:space="preserve">3. </w:t>
      </w:r>
      <w:r w:rsidR="003A2825" w:rsidRPr="00E35D28">
        <w:rPr>
          <w:b/>
          <w:sz w:val="24"/>
          <w:szCs w:val="24"/>
        </w:rPr>
        <w:t>Atrium – nástavba nad školní jídelnou</w:t>
      </w:r>
    </w:p>
    <w:p w:rsidR="00247440" w:rsidRDefault="00247440" w:rsidP="00222C58">
      <w:pPr>
        <w:contextualSpacing/>
        <w:jc w:val="both"/>
        <w:rPr>
          <w:sz w:val="24"/>
          <w:szCs w:val="24"/>
        </w:rPr>
      </w:pPr>
      <w:r>
        <w:rPr>
          <w:sz w:val="24"/>
          <w:szCs w:val="24"/>
        </w:rPr>
        <w:t xml:space="preserve">Bod č. </w:t>
      </w:r>
      <w:r w:rsidR="00222C58">
        <w:rPr>
          <w:sz w:val="24"/>
          <w:szCs w:val="24"/>
        </w:rPr>
        <w:t>2</w:t>
      </w:r>
      <w:r>
        <w:rPr>
          <w:sz w:val="24"/>
          <w:szCs w:val="24"/>
        </w:rPr>
        <w:t xml:space="preserve">/ </w:t>
      </w:r>
      <w:r w:rsidR="00222C58">
        <w:rPr>
          <w:sz w:val="24"/>
          <w:szCs w:val="24"/>
        </w:rPr>
        <w:t>26</w:t>
      </w:r>
      <w:r>
        <w:rPr>
          <w:sz w:val="24"/>
          <w:szCs w:val="24"/>
        </w:rPr>
        <w:t>.</w:t>
      </w:r>
      <w:r w:rsidR="00222C58">
        <w:rPr>
          <w:sz w:val="24"/>
          <w:szCs w:val="24"/>
        </w:rPr>
        <w:t>5</w:t>
      </w:r>
      <w:r>
        <w:rPr>
          <w:sz w:val="24"/>
          <w:szCs w:val="24"/>
        </w:rPr>
        <w:t>.201</w:t>
      </w:r>
      <w:r w:rsidR="001F74E4">
        <w:rPr>
          <w:sz w:val="24"/>
          <w:szCs w:val="24"/>
        </w:rPr>
        <w:t>6</w:t>
      </w:r>
    </w:p>
    <w:p w:rsidR="00222C58" w:rsidRDefault="00222C58" w:rsidP="00222C58">
      <w:pPr>
        <w:contextualSpacing/>
        <w:jc w:val="both"/>
        <w:rPr>
          <w:sz w:val="24"/>
          <w:szCs w:val="24"/>
        </w:rPr>
      </w:pPr>
      <w:r>
        <w:rPr>
          <w:sz w:val="24"/>
          <w:szCs w:val="24"/>
        </w:rPr>
        <w:t xml:space="preserve">Vedení školy informuje, že problém stále trvá. Starosta města Mgr. Daniel Štěpánek sděluje, že stále probíhají jednání s firmou STAMO Müller. </w:t>
      </w:r>
    </w:p>
    <w:p w:rsidR="00222C58" w:rsidRDefault="00222C58" w:rsidP="00222C58">
      <w:pPr>
        <w:contextualSpacing/>
        <w:jc w:val="both"/>
        <w:rPr>
          <w:sz w:val="24"/>
          <w:szCs w:val="24"/>
        </w:rPr>
      </w:pPr>
      <w:r>
        <w:rPr>
          <w:b/>
          <w:sz w:val="24"/>
          <w:szCs w:val="24"/>
        </w:rPr>
        <w:t>Usnesení:</w:t>
      </w:r>
      <w:r>
        <w:rPr>
          <w:sz w:val="24"/>
          <w:szCs w:val="24"/>
        </w:rPr>
        <w:t xml:space="preserve">Urgence řešení reklamace trvá. </w:t>
      </w:r>
    </w:p>
    <w:p w:rsidR="007E167E" w:rsidRDefault="007E167E" w:rsidP="00222C58">
      <w:pPr>
        <w:contextualSpacing/>
        <w:jc w:val="both"/>
        <w:rPr>
          <w:sz w:val="24"/>
          <w:szCs w:val="24"/>
        </w:rPr>
      </w:pPr>
    </w:p>
    <w:p w:rsidR="007E167E" w:rsidRPr="007E167E" w:rsidRDefault="0045124A" w:rsidP="00222C58">
      <w:pPr>
        <w:contextualSpacing/>
        <w:jc w:val="both"/>
        <w:rPr>
          <w:b/>
          <w:sz w:val="24"/>
          <w:szCs w:val="24"/>
        </w:rPr>
      </w:pPr>
      <w:r>
        <w:rPr>
          <w:b/>
          <w:sz w:val="24"/>
          <w:szCs w:val="24"/>
        </w:rPr>
        <w:t>4</w:t>
      </w:r>
      <w:r w:rsidR="007E167E" w:rsidRPr="007E167E">
        <w:rPr>
          <w:b/>
          <w:sz w:val="24"/>
          <w:szCs w:val="24"/>
        </w:rPr>
        <w:t xml:space="preserve">.  </w:t>
      </w:r>
      <w:r w:rsidR="00222C58">
        <w:rPr>
          <w:b/>
          <w:sz w:val="24"/>
          <w:szCs w:val="24"/>
        </w:rPr>
        <w:t>Nájemní smlouva se Základní uměleckou školou</w:t>
      </w:r>
    </w:p>
    <w:p w:rsidR="007E167E" w:rsidRDefault="007E167E" w:rsidP="00222C58">
      <w:pPr>
        <w:contextualSpacing/>
        <w:jc w:val="both"/>
        <w:rPr>
          <w:sz w:val="24"/>
          <w:szCs w:val="24"/>
        </w:rPr>
      </w:pPr>
    </w:p>
    <w:p w:rsidR="00835288" w:rsidRDefault="00835288" w:rsidP="00222C58">
      <w:pPr>
        <w:contextualSpacing/>
        <w:jc w:val="both"/>
        <w:rPr>
          <w:sz w:val="24"/>
          <w:szCs w:val="24"/>
        </w:rPr>
      </w:pPr>
      <w:r>
        <w:rPr>
          <w:sz w:val="24"/>
          <w:szCs w:val="24"/>
        </w:rPr>
        <w:t xml:space="preserve">Bod č. </w:t>
      </w:r>
      <w:r w:rsidR="00222C58">
        <w:rPr>
          <w:sz w:val="24"/>
          <w:szCs w:val="24"/>
        </w:rPr>
        <w:t>3</w:t>
      </w:r>
      <w:r>
        <w:rPr>
          <w:sz w:val="24"/>
          <w:szCs w:val="24"/>
        </w:rPr>
        <w:t xml:space="preserve">/ </w:t>
      </w:r>
      <w:r w:rsidR="00222C58">
        <w:rPr>
          <w:sz w:val="24"/>
          <w:szCs w:val="24"/>
        </w:rPr>
        <w:t>26</w:t>
      </w:r>
      <w:r>
        <w:rPr>
          <w:sz w:val="24"/>
          <w:szCs w:val="24"/>
        </w:rPr>
        <w:t>.</w:t>
      </w:r>
      <w:r w:rsidR="00222C58">
        <w:rPr>
          <w:sz w:val="24"/>
          <w:szCs w:val="24"/>
        </w:rPr>
        <w:t>5</w:t>
      </w:r>
      <w:r>
        <w:rPr>
          <w:sz w:val="24"/>
          <w:szCs w:val="24"/>
        </w:rPr>
        <w:t>.2016</w:t>
      </w:r>
    </w:p>
    <w:p w:rsidR="00E35D28" w:rsidRDefault="00222C58" w:rsidP="00222C58">
      <w:pPr>
        <w:contextualSpacing/>
        <w:jc w:val="both"/>
        <w:rPr>
          <w:sz w:val="24"/>
          <w:szCs w:val="24"/>
        </w:rPr>
      </w:pPr>
      <w:r>
        <w:rPr>
          <w:sz w:val="24"/>
          <w:szCs w:val="24"/>
        </w:rPr>
        <w:t>Ředitel školy informuje o tom, že smlouva se Základní uměleckou školou byla prodloužena na celý školní rok</w:t>
      </w:r>
      <w:r w:rsidR="000970A6">
        <w:rPr>
          <w:sz w:val="24"/>
          <w:szCs w:val="24"/>
        </w:rPr>
        <w:t xml:space="preserve"> 2016/2017.</w:t>
      </w:r>
    </w:p>
    <w:p w:rsidR="00222C58" w:rsidRDefault="00222C58" w:rsidP="00222C58">
      <w:pPr>
        <w:contextualSpacing/>
        <w:jc w:val="both"/>
        <w:rPr>
          <w:sz w:val="24"/>
          <w:szCs w:val="24"/>
        </w:rPr>
      </w:pPr>
      <w:r>
        <w:rPr>
          <w:b/>
          <w:sz w:val="24"/>
          <w:szCs w:val="24"/>
        </w:rPr>
        <w:t>Usnesení:</w:t>
      </w:r>
      <w:r>
        <w:rPr>
          <w:sz w:val="24"/>
          <w:szCs w:val="24"/>
        </w:rPr>
        <w:t xml:space="preserve"> Školská rada bere informaci na vědomí.</w:t>
      </w:r>
    </w:p>
    <w:p w:rsidR="007E167E" w:rsidRDefault="007E167E" w:rsidP="00222C58">
      <w:pPr>
        <w:contextualSpacing/>
        <w:jc w:val="both"/>
        <w:rPr>
          <w:sz w:val="24"/>
          <w:szCs w:val="24"/>
        </w:rPr>
      </w:pPr>
    </w:p>
    <w:p w:rsidR="007E167E" w:rsidRDefault="007E167E" w:rsidP="00222C58">
      <w:pPr>
        <w:contextualSpacing/>
        <w:jc w:val="both"/>
        <w:rPr>
          <w:sz w:val="24"/>
          <w:szCs w:val="24"/>
        </w:rPr>
      </w:pPr>
    </w:p>
    <w:p w:rsidR="00E85E89" w:rsidRPr="00E85E89" w:rsidRDefault="0045124A" w:rsidP="00222C58">
      <w:pPr>
        <w:contextualSpacing/>
        <w:jc w:val="both"/>
        <w:rPr>
          <w:b/>
          <w:sz w:val="24"/>
          <w:szCs w:val="24"/>
        </w:rPr>
      </w:pPr>
      <w:r>
        <w:rPr>
          <w:b/>
          <w:sz w:val="24"/>
          <w:szCs w:val="24"/>
        </w:rPr>
        <w:t>5</w:t>
      </w:r>
      <w:r w:rsidR="00E85E89" w:rsidRPr="00E85E89">
        <w:rPr>
          <w:b/>
          <w:sz w:val="24"/>
          <w:szCs w:val="24"/>
        </w:rPr>
        <w:t xml:space="preserve">. Stížnosti na </w:t>
      </w:r>
      <w:r w:rsidR="00222C58">
        <w:rPr>
          <w:b/>
          <w:sz w:val="24"/>
          <w:szCs w:val="24"/>
        </w:rPr>
        <w:t xml:space="preserve">přístup a </w:t>
      </w:r>
      <w:r w:rsidR="00E85E89" w:rsidRPr="00E85E89">
        <w:rPr>
          <w:b/>
          <w:sz w:val="24"/>
          <w:szCs w:val="24"/>
        </w:rPr>
        <w:t xml:space="preserve">výuku </w:t>
      </w:r>
      <w:r w:rsidR="00222C58">
        <w:rPr>
          <w:b/>
          <w:sz w:val="24"/>
          <w:szCs w:val="24"/>
        </w:rPr>
        <w:t>některých vyučujících</w:t>
      </w:r>
    </w:p>
    <w:p w:rsidR="00E85E89" w:rsidRDefault="00E85E89" w:rsidP="00222C58">
      <w:pPr>
        <w:contextualSpacing/>
        <w:jc w:val="both"/>
        <w:rPr>
          <w:sz w:val="24"/>
          <w:szCs w:val="24"/>
        </w:rPr>
      </w:pPr>
    </w:p>
    <w:p w:rsidR="00222C58" w:rsidRDefault="00222C58" w:rsidP="00222C58">
      <w:pPr>
        <w:contextualSpacing/>
        <w:jc w:val="both"/>
        <w:rPr>
          <w:sz w:val="24"/>
          <w:szCs w:val="24"/>
        </w:rPr>
      </w:pPr>
      <w:r>
        <w:rPr>
          <w:sz w:val="24"/>
          <w:szCs w:val="24"/>
        </w:rPr>
        <w:t>Ředitel školy sděluje, že bylo s konkrétními vyučujícími jednáno</w:t>
      </w:r>
      <w:r w:rsidR="000970A6">
        <w:rPr>
          <w:sz w:val="24"/>
          <w:szCs w:val="24"/>
        </w:rPr>
        <w:t xml:space="preserve">. </w:t>
      </w:r>
    </w:p>
    <w:p w:rsidR="00E35D28" w:rsidRDefault="00E85E89" w:rsidP="00222C58">
      <w:pPr>
        <w:contextualSpacing/>
        <w:jc w:val="both"/>
        <w:rPr>
          <w:sz w:val="24"/>
          <w:szCs w:val="24"/>
        </w:rPr>
      </w:pPr>
      <w:r w:rsidRPr="00E85E89">
        <w:rPr>
          <w:b/>
          <w:sz w:val="24"/>
          <w:szCs w:val="24"/>
        </w:rPr>
        <w:t>Usnesení:</w:t>
      </w:r>
      <w:r>
        <w:rPr>
          <w:sz w:val="24"/>
          <w:szCs w:val="24"/>
        </w:rPr>
        <w:t xml:space="preserve"> Školská rada bere informace na vědomí</w:t>
      </w:r>
      <w:r w:rsidR="00222C58">
        <w:rPr>
          <w:sz w:val="24"/>
          <w:szCs w:val="24"/>
        </w:rPr>
        <w:t xml:space="preserve"> a žádá i nadále o průběžnou namátkovou </w:t>
      </w:r>
    </w:p>
    <w:p w:rsidR="00222C58" w:rsidRDefault="00E35D28" w:rsidP="00222C58">
      <w:pPr>
        <w:contextualSpacing/>
        <w:jc w:val="both"/>
        <w:rPr>
          <w:sz w:val="24"/>
          <w:szCs w:val="24"/>
        </w:rPr>
      </w:pPr>
      <w:r>
        <w:rPr>
          <w:sz w:val="24"/>
          <w:szCs w:val="24"/>
        </w:rPr>
        <w:t xml:space="preserve">                  </w:t>
      </w:r>
      <w:r w:rsidR="00222C58">
        <w:rPr>
          <w:sz w:val="24"/>
          <w:szCs w:val="24"/>
        </w:rPr>
        <w:t>kontrolu vyučujících a kvality jejich výuky.</w:t>
      </w:r>
    </w:p>
    <w:p w:rsidR="00E85E89" w:rsidRDefault="00E85E89" w:rsidP="00222C58">
      <w:pPr>
        <w:contextualSpacing/>
        <w:jc w:val="both"/>
        <w:rPr>
          <w:sz w:val="24"/>
          <w:szCs w:val="24"/>
        </w:rPr>
      </w:pPr>
    </w:p>
    <w:p w:rsidR="00E85E89" w:rsidRDefault="00E85E89" w:rsidP="00222C58">
      <w:pPr>
        <w:contextualSpacing/>
        <w:jc w:val="both"/>
        <w:rPr>
          <w:sz w:val="24"/>
          <w:szCs w:val="24"/>
        </w:rPr>
      </w:pPr>
    </w:p>
    <w:p w:rsidR="00E85E89" w:rsidRPr="0026239A" w:rsidRDefault="0045124A" w:rsidP="00222C58">
      <w:pPr>
        <w:contextualSpacing/>
        <w:jc w:val="both"/>
        <w:rPr>
          <w:b/>
          <w:sz w:val="24"/>
          <w:szCs w:val="24"/>
        </w:rPr>
      </w:pPr>
      <w:r>
        <w:rPr>
          <w:b/>
          <w:sz w:val="24"/>
          <w:szCs w:val="24"/>
        </w:rPr>
        <w:t>6</w:t>
      </w:r>
      <w:r w:rsidR="00E85E89" w:rsidRPr="0026239A">
        <w:rPr>
          <w:b/>
          <w:sz w:val="24"/>
          <w:szCs w:val="24"/>
        </w:rPr>
        <w:t xml:space="preserve">. </w:t>
      </w:r>
      <w:r w:rsidR="00222C58">
        <w:rPr>
          <w:b/>
          <w:sz w:val="24"/>
          <w:szCs w:val="24"/>
        </w:rPr>
        <w:t>Inkluze</w:t>
      </w:r>
      <w:r w:rsidR="003D0DFB">
        <w:rPr>
          <w:b/>
          <w:sz w:val="24"/>
          <w:szCs w:val="24"/>
        </w:rPr>
        <w:t xml:space="preserve"> ve školství</w:t>
      </w:r>
    </w:p>
    <w:p w:rsidR="00E85E89" w:rsidRDefault="00E85E89" w:rsidP="00222C58">
      <w:pPr>
        <w:contextualSpacing/>
        <w:jc w:val="both"/>
        <w:rPr>
          <w:sz w:val="24"/>
          <w:szCs w:val="24"/>
        </w:rPr>
      </w:pPr>
    </w:p>
    <w:p w:rsidR="00222C58" w:rsidRDefault="00222C58" w:rsidP="00222C58">
      <w:pPr>
        <w:contextualSpacing/>
        <w:jc w:val="both"/>
        <w:rPr>
          <w:sz w:val="24"/>
          <w:szCs w:val="24"/>
        </w:rPr>
      </w:pPr>
      <w:r>
        <w:rPr>
          <w:sz w:val="24"/>
          <w:szCs w:val="24"/>
        </w:rPr>
        <w:t xml:space="preserve">Pan ředitel seznámil členy školské rady </w:t>
      </w:r>
      <w:r w:rsidR="003D0DFB">
        <w:rPr>
          <w:sz w:val="24"/>
          <w:szCs w:val="24"/>
        </w:rPr>
        <w:t>s plánovanými novými pravidly, které budou provázet inkluzi ve školách. V současné době jsou na škole celkem 4 žáci, kteří vyžadují asistenci – s nimi pracují celkem 3 asistenti pedagoga.</w:t>
      </w:r>
    </w:p>
    <w:p w:rsidR="00E35D28" w:rsidRDefault="003D0DFB" w:rsidP="00222C58">
      <w:pPr>
        <w:contextualSpacing/>
        <w:jc w:val="both"/>
        <w:rPr>
          <w:sz w:val="24"/>
          <w:szCs w:val="24"/>
        </w:rPr>
      </w:pPr>
      <w:r w:rsidRPr="000970A6">
        <w:rPr>
          <w:b/>
          <w:sz w:val="24"/>
          <w:szCs w:val="24"/>
        </w:rPr>
        <w:t xml:space="preserve">Usnesení: </w:t>
      </w:r>
      <w:r>
        <w:rPr>
          <w:sz w:val="24"/>
          <w:szCs w:val="24"/>
        </w:rPr>
        <w:t xml:space="preserve">Školská rada žádá další informace o zavedení systému inkluze do výuky na dalším </w:t>
      </w:r>
    </w:p>
    <w:p w:rsidR="003D0DFB" w:rsidRDefault="00E35D28" w:rsidP="00222C58">
      <w:pPr>
        <w:contextualSpacing/>
        <w:jc w:val="both"/>
        <w:rPr>
          <w:sz w:val="24"/>
          <w:szCs w:val="24"/>
        </w:rPr>
      </w:pPr>
      <w:r>
        <w:rPr>
          <w:sz w:val="24"/>
          <w:szCs w:val="24"/>
        </w:rPr>
        <w:t xml:space="preserve">                  </w:t>
      </w:r>
      <w:r w:rsidR="003D0DFB">
        <w:rPr>
          <w:sz w:val="24"/>
          <w:szCs w:val="24"/>
        </w:rPr>
        <w:t>jejím jednání.</w:t>
      </w:r>
    </w:p>
    <w:p w:rsidR="003D0DFB" w:rsidRDefault="003D0DFB" w:rsidP="00222C58">
      <w:pPr>
        <w:contextualSpacing/>
        <w:jc w:val="both"/>
        <w:rPr>
          <w:sz w:val="24"/>
          <w:szCs w:val="24"/>
        </w:rPr>
      </w:pPr>
    </w:p>
    <w:p w:rsidR="003D0DFB" w:rsidRDefault="003D0DFB" w:rsidP="00222C58">
      <w:pPr>
        <w:contextualSpacing/>
        <w:jc w:val="both"/>
        <w:rPr>
          <w:b/>
          <w:sz w:val="24"/>
          <w:szCs w:val="24"/>
        </w:rPr>
      </w:pPr>
    </w:p>
    <w:p w:rsidR="000A5BCA" w:rsidRPr="003D0DFB" w:rsidRDefault="0045124A" w:rsidP="00222C58">
      <w:pPr>
        <w:contextualSpacing/>
        <w:jc w:val="both"/>
        <w:rPr>
          <w:b/>
          <w:sz w:val="24"/>
          <w:szCs w:val="24"/>
        </w:rPr>
      </w:pPr>
      <w:r>
        <w:rPr>
          <w:b/>
          <w:sz w:val="24"/>
          <w:szCs w:val="24"/>
        </w:rPr>
        <w:t>7</w:t>
      </w:r>
      <w:r w:rsidR="007E167E" w:rsidRPr="007E167E">
        <w:rPr>
          <w:b/>
          <w:sz w:val="24"/>
          <w:szCs w:val="24"/>
        </w:rPr>
        <w:t>.</w:t>
      </w:r>
      <w:r w:rsidR="003D0DFB" w:rsidRPr="003D0DFB">
        <w:rPr>
          <w:b/>
          <w:sz w:val="24"/>
          <w:szCs w:val="24"/>
        </w:rPr>
        <w:t>Školní řád 2016-2017</w:t>
      </w:r>
    </w:p>
    <w:p w:rsidR="000970A6" w:rsidRDefault="000970A6" w:rsidP="00222C58">
      <w:pPr>
        <w:contextualSpacing/>
        <w:jc w:val="both"/>
        <w:rPr>
          <w:b/>
          <w:sz w:val="24"/>
          <w:szCs w:val="24"/>
        </w:rPr>
      </w:pPr>
    </w:p>
    <w:p w:rsidR="000970A6" w:rsidRDefault="000970A6" w:rsidP="00222C58">
      <w:pPr>
        <w:contextualSpacing/>
        <w:jc w:val="both"/>
        <w:rPr>
          <w:sz w:val="24"/>
          <w:szCs w:val="24"/>
        </w:rPr>
      </w:pPr>
      <w:r>
        <w:rPr>
          <w:sz w:val="24"/>
          <w:szCs w:val="24"/>
        </w:rPr>
        <w:t xml:space="preserve">Ředitel školy předložil školské radě ke schválení školní řád 2016-2017.  </w:t>
      </w:r>
    </w:p>
    <w:p w:rsidR="000970A6" w:rsidRPr="000970A6" w:rsidRDefault="000970A6" w:rsidP="00222C58">
      <w:pPr>
        <w:contextualSpacing/>
        <w:jc w:val="both"/>
        <w:rPr>
          <w:sz w:val="24"/>
          <w:szCs w:val="24"/>
        </w:rPr>
      </w:pPr>
      <w:r>
        <w:rPr>
          <w:sz w:val="24"/>
          <w:szCs w:val="24"/>
        </w:rPr>
        <w:t>Další náměty členů školské rady byly do školního řádu na místě zapracovány.</w:t>
      </w:r>
    </w:p>
    <w:p w:rsidR="00E35D28" w:rsidRDefault="00871FC4" w:rsidP="00222C58">
      <w:pPr>
        <w:contextualSpacing/>
        <w:jc w:val="both"/>
        <w:rPr>
          <w:sz w:val="24"/>
          <w:szCs w:val="24"/>
        </w:rPr>
      </w:pPr>
      <w:r>
        <w:rPr>
          <w:b/>
          <w:sz w:val="24"/>
          <w:szCs w:val="24"/>
        </w:rPr>
        <w:t xml:space="preserve">Usnesení: </w:t>
      </w:r>
      <w:r>
        <w:rPr>
          <w:sz w:val="24"/>
          <w:szCs w:val="24"/>
        </w:rPr>
        <w:t xml:space="preserve">Školská rada bere </w:t>
      </w:r>
      <w:r w:rsidR="003D0DFB">
        <w:rPr>
          <w:sz w:val="24"/>
          <w:szCs w:val="24"/>
        </w:rPr>
        <w:t>obsah školního řádu pro rok 2016-2017 na vědomí</w:t>
      </w:r>
      <w:r w:rsidR="000970A6">
        <w:rPr>
          <w:sz w:val="24"/>
          <w:szCs w:val="24"/>
        </w:rPr>
        <w:t xml:space="preserve"> a s jeho </w:t>
      </w:r>
      <w:r w:rsidR="00E35D28">
        <w:rPr>
          <w:sz w:val="24"/>
          <w:szCs w:val="24"/>
        </w:rPr>
        <w:t xml:space="preserve">       </w:t>
      </w:r>
    </w:p>
    <w:p w:rsidR="004E12AD" w:rsidRDefault="00E35D28" w:rsidP="00222C58">
      <w:pPr>
        <w:contextualSpacing/>
        <w:jc w:val="both"/>
        <w:rPr>
          <w:sz w:val="24"/>
          <w:szCs w:val="24"/>
        </w:rPr>
      </w:pPr>
      <w:r>
        <w:rPr>
          <w:sz w:val="24"/>
          <w:szCs w:val="24"/>
        </w:rPr>
        <w:t xml:space="preserve">                 </w:t>
      </w:r>
      <w:r w:rsidR="000970A6">
        <w:rPr>
          <w:sz w:val="24"/>
          <w:szCs w:val="24"/>
        </w:rPr>
        <w:t>obsahem souhlasí.</w:t>
      </w:r>
    </w:p>
    <w:p w:rsidR="008A05E6" w:rsidRDefault="003178D7" w:rsidP="00222C58">
      <w:pPr>
        <w:contextualSpacing/>
        <w:jc w:val="both"/>
        <w:rPr>
          <w:b/>
          <w:sz w:val="24"/>
          <w:szCs w:val="24"/>
        </w:rPr>
      </w:pPr>
      <w:r>
        <w:rPr>
          <w:sz w:val="24"/>
          <w:szCs w:val="24"/>
        </w:rPr>
        <w:br/>
      </w:r>
    </w:p>
    <w:p w:rsidR="00531456" w:rsidRDefault="00E35D28" w:rsidP="00E35D28">
      <w:pPr>
        <w:contextualSpacing/>
        <w:jc w:val="both"/>
        <w:rPr>
          <w:b/>
          <w:sz w:val="24"/>
          <w:szCs w:val="24"/>
        </w:rPr>
      </w:pPr>
      <w:r>
        <w:rPr>
          <w:b/>
          <w:sz w:val="24"/>
          <w:szCs w:val="24"/>
        </w:rPr>
        <w:t>8</w:t>
      </w:r>
      <w:r w:rsidR="003178D7">
        <w:rPr>
          <w:b/>
          <w:sz w:val="24"/>
          <w:szCs w:val="24"/>
        </w:rPr>
        <w:t xml:space="preserve">. </w:t>
      </w:r>
      <w:r w:rsidR="003D0DFB">
        <w:rPr>
          <w:b/>
          <w:sz w:val="24"/>
          <w:szCs w:val="24"/>
        </w:rPr>
        <w:t>Výroční zpráva o činnosti Základní školy v Bystřici ve školním roce 2015/2016</w:t>
      </w:r>
    </w:p>
    <w:p w:rsidR="000970A6" w:rsidRDefault="000970A6" w:rsidP="00222C58">
      <w:pPr>
        <w:ind w:left="360"/>
        <w:contextualSpacing/>
        <w:jc w:val="both"/>
        <w:rPr>
          <w:b/>
          <w:sz w:val="24"/>
          <w:szCs w:val="24"/>
        </w:rPr>
      </w:pPr>
    </w:p>
    <w:p w:rsidR="000970A6" w:rsidRDefault="000970A6" w:rsidP="00E35D28">
      <w:pPr>
        <w:contextualSpacing/>
        <w:jc w:val="both"/>
        <w:rPr>
          <w:sz w:val="24"/>
          <w:szCs w:val="24"/>
        </w:rPr>
      </w:pPr>
      <w:r>
        <w:rPr>
          <w:sz w:val="24"/>
          <w:szCs w:val="24"/>
        </w:rPr>
        <w:t>Ředitel školy předložil školské radě ke schválení výroční zprávu o činnosti Základní školy v Bystřici ve školním roce 2015/2016, který z velké části vypracoval bývalý ředitel školy Mgr. Vladimír Chramosta.</w:t>
      </w:r>
    </w:p>
    <w:p w:rsidR="000970A6" w:rsidRDefault="000970A6" w:rsidP="00E35D28">
      <w:pPr>
        <w:contextualSpacing/>
        <w:jc w:val="both"/>
        <w:rPr>
          <w:sz w:val="24"/>
          <w:szCs w:val="24"/>
        </w:rPr>
      </w:pPr>
      <w:r>
        <w:rPr>
          <w:sz w:val="24"/>
          <w:szCs w:val="24"/>
        </w:rPr>
        <w:t>Další náměty členů školské rady byly do výroční zprávy na místě zapracovány.</w:t>
      </w:r>
    </w:p>
    <w:p w:rsidR="000970A6" w:rsidRDefault="000970A6" w:rsidP="000970A6">
      <w:pPr>
        <w:contextualSpacing/>
        <w:jc w:val="both"/>
        <w:rPr>
          <w:sz w:val="24"/>
          <w:szCs w:val="24"/>
        </w:rPr>
      </w:pPr>
      <w:r>
        <w:rPr>
          <w:b/>
          <w:sz w:val="24"/>
          <w:szCs w:val="24"/>
        </w:rPr>
        <w:t xml:space="preserve">Usnesení: </w:t>
      </w:r>
      <w:r>
        <w:rPr>
          <w:sz w:val="24"/>
          <w:szCs w:val="24"/>
        </w:rPr>
        <w:t xml:space="preserve">Školská rada bere obsah výroční zprávy o činnosti Základní školy v Bystřici ve </w:t>
      </w:r>
    </w:p>
    <w:p w:rsidR="000970A6" w:rsidRDefault="00E35D28" w:rsidP="000970A6">
      <w:pPr>
        <w:contextualSpacing/>
        <w:jc w:val="both"/>
        <w:rPr>
          <w:sz w:val="24"/>
          <w:szCs w:val="24"/>
        </w:rPr>
      </w:pPr>
      <w:r>
        <w:rPr>
          <w:sz w:val="24"/>
          <w:szCs w:val="24"/>
        </w:rPr>
        <w:t xml:space="preserve">                 </w:t>
      </w:r>
      <w:r w:rsidR="000970A6">
        <w:rPr>
          <w:sz w:val="24"/>
          <w:szCs w:val="24"/>
        </w:rPr>
        <w:t xml:space="preserve">školním </w:t>
      </w:r>
      <w:proofErr w:type="gramStart"/>
      <w:r w:rsidR="000970A6">
        <w:rPr>
          <w:sz w:val="24"/>
          <w:szCs w:val="24"/>
        </w:rPr>
        <w:t>roce</w:t>
      </w:r>
      <w:proofErr w:type="gramEnd"/>
      <w:r w:rsidR="000970A6">
        <w:rPr>
          <w:sz w:val="24"/>
          <w:szCs w:val="24"/>
        </w:rPr>
        <w:t xml:space="preserve"> 2015/2016 na vědomí a s jeho obsahem souhlasí.  </w:t>
      </w:r>
    </w:p>
    <w:p w:rsidR="00E35D28" w:rsidRDefault="00E35D28" w:rsidP="003D0DFB">
      <w:pPr>
        <w:ind w:left="360"/>
        <w:contextualSpacing/>
        <w:jc w:val="both"/>
        <w:rPr>
          <w:b/>
          <w:sz w:val="24"/>
          <w:szCs w:val="24"/>
        </w:rPr>
      </w:pPr>
    </w:p>
    <w:p w:rsidR="00B627D1" w:rsidRDefault="00E35D28" w:rsidP="00E35D28">
      <w:pPr>
        <w:contextualSpacing/>
        <w:jc w:val="both"/>
        <w:rPr>
          <w:b/>
          <w:sz w:val="24"/>
          <w:szCs w:val="24"/>
        </w:rPr>
      </w:pPr>
      <w:r>
        <w:rPr>
          <w:b/>
          <w:sz w:val="24"/>
          <w:szCs w:val="24"/>
        </w:rPr>
        <w:t>9</w:t>
      </w:r>
      <w:r w:rsidR="0045124A">
        <w:rPr>
          <w:b/>
          <w:sz w:val="24"/>
          <w:szCs w:val="24"/>
        </w:rPr>
        <w:t xml:space="preserve">. </w:t>
      </w:r>
      <w:proofErr w:type="gramStart"/>
      <w:r w:rsidR="003D0DFB">
        <w:rPr>
          <w:b/>
          <w:sz w:val="24"/>
          <w:szCs w:val="24"/>
        </w:rPr>
        <w:t>Šatny</w:t>
      </w:r>
      <w:r>
        <w:rPr>
          <w:b/>
          <w:sz w:val="24"/>
          <w:szCs w:val="24"/>
        </w:rPr>
        <w:t xml:space="preserve"> </w:t>
      </w:r>
      <w:r w:rsidR="005A71C4">
        <w:rPr>
          <w:b/>
          <w:sz w:val="24"/>
          <w:szCs w:val="24"/>
        </w:rPr>
        <w:t>I.stupeň</w:t>
      </w:r>
      <w:proofErr w:type="gramEnd"/>
    </w:p>
    <w:p w:rsidR="005A71C4" w:rsidRDefault="005A71C4" w:rsidP="003D0DFB">
      <w:pPr>
        <w:ind w:left="360"/>
        <w:contextualSpacing/>
        <w:jc w:val="both"/>
        <w:rPr>
          <w:b/>
          <w:sz w:val="24"/>
          <w:szCs w:val="24"/>
        </w:rPr>
      </w:pPr>
    </w:p>
    <w:p w:rsidR="005A71C4" w:rsidRDefault="005A71C4" w:rsidP="00E35D28">
      <w:pPr>
        <w:contextualSpacing/>
        <w:jc w:val="both"/>
        <w:rPr>
          <w:sz w:val="24"/>
          <w:szCs w:val="24"/>
        </w:rPr>
      </w:pPr>
      <w:r w:rsidRPr="005A71C4">
        <w:rPr>
          <w:sz w:val="24"/>
          <w:szCs w:val="24"/>
        </w:rPr>
        <w:t xml:space="preserve">Na dotaz ředitele školy sděluje starosta Mgr. Daniel Štěpánek, že ve školních </w:t>
      </w:r>
      <w:proofErr w:type="gramStart"/>
      <w:r w:rsidRPr="005A71C4">
        <w:rPr>
          <w:sz w:val="24"/>
          <w:szCs w:val="24"/>
        </w:rPr>
        <w:t>šatnách</w:t>
      </w:r>
      <w:r w:rsidR="00E35D28">
        <w:rPr>
          <w:sz w:val="24"/>
          <w:szCs w:val="24"/>
        </w:rPr>
        <w:t xml:space="preserve"> </w:t>
      </w:r>
      <w:r>
        <w:rPr>
          <w:sz w:val="24"/>
          <w:szCs w:val="24"/>
        </w:rPr>
        <w:t>I.stupně</w:t>
      </w:r>
      <w:proofErr w:type="gramEnd"/>
      <w:r>
        <w:rPr>
          <w:sz w:val="24"/>
          <w:szCs w:val="24"/>
        </w:rPr>
        <w:t xml:space="preserve"> ZŠ</w:t>
      </w:r>
      <w:r w:rsidRPr="005A71C4">
        <w:rPr>
          <w:sz w:val="24"/>
          <w:szCs w:val="24"/>
        </w:rPr>
        <w:t xml:space="preserve"> byl</w:t>
      </w:r>
      <w:r>
        <w:rPr>
          <w:sz w:val="24"/>
          <w:szCs w:val="24"/>
        </w:rPr>
        <w:t>a</w:t>
      </w:r>
      <w:r w:rsidRPr="005A71C4">
        <w:rPr>
          <w:sz w:val="24"/>
          <w:szCs w:val="24"/>
        </w:rPr>
        <w:t xml:space="preserve"> prozatím pouze vyměněna okna a zřízen vstup do venkovního atria školy. </w:t>
      </w:r>
      <w:r>
        <w:rPr>
          <w:sz w:val="24"/>
          <w:szCs w:val="24"/>
        </w:rPr>
        <w:t>Zbytek, tj. zřízení a umístění šatnových skříněk bude realizováno o letních prázdninách 2017. Během provedených sond bylo totiž zjištěno, že nelze pouze vyměnit podlahu, ale bude nutno vyměnit i kompletní kanalizační vedení pod ní.</w:t>
      </w:r>
    </w:p>
    <w:p w:rsidR="005A71C4" w:rsidRPr="005A71C4" w:rsidRDefault="005A71C4" w:rsidP="00001239">
      <w:pPr>
        <w:contextualSpacing/>
        <w:jc w:val="both"/>
        <w:rPr>
          <w:sz w:val="24"/>
          <w:szCs w:val="24"/>
        </w:rPr>
      </w:pPr>
      <w:proofErr w:type="gramStart"/>
      <w:r w:rsidRPr="005A71C4">
        <w:rPr>
          <w:b/>
          <w:sz w:val="24"/>
          <w:szCs w:val="24"/>
        </w:rPr>
        <w:t>Usnesení</w:t>
      </w:r>
      <w:r>
        <w:rPr>
          <w:sz w:val="24"/>
          <w:szCs w:val="24"/>
        </w:rPr>
        <w:t xml:space="preserve"> : Školská</w:t>
      </w:r>
      <w:proofErr w:type="gramEnd"/>
      <w:r>
        <w:rPr>
          <w:sz w:val="24"/>
          <w:szCs w:val="24"/>
        </w:rPr>
        <w:t xml:space="preserve"> rada bere informace na vědomí. </w:t>
      </w:r>
    </w:p>
    <w:p w:rsidR="003D0DFB" w:rsidRDefault="003D0DFB" w:rsidP="003D0DFB">
      <w:pPr>
        <w:ind w:left="360"/>
        <w:contextualSpacing/>
        <w:jc w:val="both"/>
        <w:rPr>
          <w:b/>
          <w:sz w:val="24"/>
          <w:szCs w:val="24"/>
        </w:rPr>
      </w:pPr>
    </w:p>
    <w:p w:rsidR="005A71C4" w:rsidRDefault="005A71C4" w:rsidP="003D0DFB">
      <w:pPr>
        <w:ind w:left="360"/>
        <w:contextualSpacing/>
        <w:jc w:val="both"/>
        <w:rPr>
          <w:b/>
          <w:sz w:val="24"/>
          <w:szCs w:val="24"/>
        </w:rPr>
      </w:pPr>
    </w:p>
    <w:p w:rsidR="003D0DFB" w:rsidRDefault="003D0DFB" w:rsidP="003D0DFB">
      <w:pPr>
        <w:ind w:left="360"/>
        <w:contextualSpacing/>
        <w:jc w:val="both"/>
        <w:rPr>
          <w:b/>
          <w:sz w:val="24"/>
          <w:szCs w:val="24"/>
        </w:rPr>
      </w:pPr>
      <w:r>
        <w:rPr>
          <w:b/>
          <w:sz w:val="24"/>
          <w:szCs w:val="24"/>
        </w:rPr>
        <w:t>1</w:t>
      </w:r>
      <w:r w:rsidR="00E35D28">
        <w:rPr>
          <w:b/>
          <w:sz w:val="24"/>
          <w:szCs w:val="24"/>
        </w:rPr>
        <w:t>0</w:t>
      </w:r>
      <w:r>
        <w:rPr>
          <w:b/>
          <w:sz w:val="24"/>
          <w:szCs w:val="24"/>
        </w:rPr>
        <w:t xml:space="preserve">. Vybavení </w:t>
      </w:r>
    </w:p>
    <w:p w:rsidR="005A71C4" w:rsidRDefault="005A71C4" w:rsidP="003D0DFB">
      <w:pPr>
        <w:ind w:left="360"/>
        <w:contextualSpacing/>
        <w:jc w:val="both"/>
        <w:rPr>
          <w:b/>
          <w:sz w:val="24"/>
          <w:szCs w:val="24"/>
        </w:rPr>
      </w:pPr>
    </w:p>
    <w:p w:rsidR="005A71C4" w:rsidRDefault="005A71C4" w:rsidP="003D0DFB">
      <w:pPr>
        <w:ind w:left="360"/>
        <w:contextualSpacing/>
        <w:jc w:val="both"/>
        <w:rPr>
          <w:sz w:val="24"/>
          <w:szCs w:val="24"/>
        </w:rPr>
      </w:pPr>
      <w:r w:rsidRPr="005A71C4">
        <w:rPr>
          <w:sz w:val="24"/>
          <w:szCs w:val="24"/>
        </w:rPr>
        <w:t>Na dotaz školské rady</w:t>
      </w:r>
      <w:r>
        <w:rPr>
          <w:sz w:val="24"/>
          <w:szCs w:val="24"/>
        </w:rPr>
        <w:t xml:space="preserve"> ohledně pořizování nového vybavení školy sděluje ředitel školy, že nyní se hodně investuje do PC programů pro II.</w:t>
      </w:r>
      <w:r w:rsidR="00E35D28">
        <w:rPr>
          <w:sz w:val="24"/>
          <w:szCs w:val="24"/>
        </w:rPr>
        <w:t xml:space="preserve"> </w:t>
      </w:r>
      <w:r>
        <w:rPr>
          <w:sz w:val="24"/>
          <w:szCs w:val="24"/>
        </w:rPr>
        <w:t>stupeň. Jedná se především o interaktivní učebnice, které jednotliví učitelé užívají pro žáky ke snadnějšímu zvládnutí učiva během výuky. Každý z učitelů má svůj notebook. Interaktivní tabule nyní už chybí pouze v jedné třídě.</w:t>
      </w:r>
    </w:p>
    <w:p w:rsidR="005A71C4" w:rsidRPr="005A71C4" w:rsidRDefault="005A71C4" w:rsidP="003D0DFB">
      <w:pPr>
        <w:ind w:left="360"/>
        <w:contextualSpacing/>
        <w:jc w:val="both"/>
        <w:rPr>
          <w:sz w:val="24"/>
          <w:szCs w:val="24"/>
        </w:rPr>
      </w:pPr>
      <w:r w:rsidRPr="005A71C4">
        <w:rPr>
          <w:b/>
          <w:sz w:val="24"/>
          <w:szCs w:val="24"/>
        </w:rPr>
        <w:t>Usnesení</w:t>
      </w:r>
      <w:r>
        <w:rPr>
          <w:sz w:val="24"/>
          <w:szCs w:val="24"/>
        </w:rPr>
        <w:t>: Školská rada vzala informace na vědomí.</w:t>
      </w:r>
    </w:p>
    <w:p w:rsidR="003D0DFB" w:rsidRDefault="003D0DFB" w:rsidP="003D0DFB">
      <w:pPr>
        <w:ind w:left="360"/>
        <w:contextualSpacing/>
        <w:jc w:val="both"/>
        <w:rPr>
          <w:b/>
          <w:sz w:val="24"/>
          <w:szCs w:val="24"/>
        </w:rPr>
      </w:pPr>
    </w:p>
    <w:p w:rsidR="005A71C4" w:rsidRDefault="005A71C4" w:rsidP="003D0DFB">
      <w:pPr>
        <w:ind w:left="360"/>
        <w:contextualSpacing/>
        <w:jc w:val="both"/>
        <w:rPr>
          <w:b/>
          <w:sz w:val="24"/>
          <w:szCs w:val="24"/>
        </w:rPr>
      </w:pPr>
    </w:p>
    <w:p w:rsidR="003D0DFB" w:rsidRDefault="00E35D28" w:rsidP="003D0DFB">
      <w:pPr>
        <w:ind w:left="360"/>
        <w:contextualSpacing/>
        <w:jc w:val="both"/>
        <w:rPr>
          <w:b/>
          <w:sz w:val="24"/>
          <w:szCs w:val="24"/>
        </w:rPr>
      </w:pPr>
      <w:r>
        <w:rPr>
          <w:b/>
          <w:sz w:val="24"/>
          <w:szCs w:val="24"/>
        </w:rPr>
        <w:t>11</w:t>
      </w:r>
      <w:r w:rsidR="003D0DFB">
        <w:rPr>
          <w:b/>
          <w:sz w:val="24"/>
          <w:szCs w:val="24"/>
        </w:rPr>
        <w:t>. Třídní fondy</w:t>
      </w:r>
    </w:p>
    <w:p w:rsidR="005A71C4" w:rsidRDefault="005A71C4" w:rsidP="003D0DFB">
      <w:pPr>
        <w:ind w:left="360"/>
        <w:contextualSpacing/>
        <w:jc w:val="both"/>
        <w:rPr>
          <w:b/>
          <w:sz w:val="24"/>
          <w:szCs w:val="24"/>
        </w:rPr>
      </w:pPr>
    </w:p>
    <w:p w:rsidR="00E40872" w:rsidRDefault="005A71C4" w:rsidP="003D0DFB">
      <w:pPr>
        <w:ind w:left="360"/>
        <w:contextualSpacing/>
        <w:jc w:val="both"/>
        <w:rPr>
          <w:sz w:val="24"/>
          <w:szCs w:val="24"/>
        </w:rPr>
      </w:pPr>
      <w:r w:rsidRPr="005A71C4">
        <w:rPr>
          <w:sz w:val="24"/>
          <w:szCs w:val="24"/>
        </w:rPr>
        <w:t xml:space="preserve">Ředitel školy a jeho zástupkyně informovali školskou radu o nově zavedeném způsobu úhrady </w:t>
      </w:r>
      <w:r w:rsidR="00E40872">
        <w:rPr>
          <w:sz w:val="24"/>
          <w:szCs w:val="24"/>
        </w:rPr>
        <w:t>školních …… formou tzv. školních fondů. Každý třídní učitel spočítal náklady pro jednotlivého žáka na nákup pracovních sešitů a přibližné náklady na plánované výlety či exkurze z čehož vznikla částka, kterou měli rodiče začátkem roku uhradit na účet. Každý žák obdržel svůj variabilní symbol. Všechno je elektronicky sledováno. Během školního roku by už měli rodiče hradit popř. jen drobné doplatky. Samo sebou škola chápe, že rodiče s větším počtem dětí mohou mít s jednorázovou větší platbou problém, ale vše lze řešit po dohodě s třídním učitelem, kdy je mo</w:t>
      </w:r>
      <w:r w:rsidR="00E35D28">
        <w:rPr>
          <w:sz w:val="24"/>
          <w:szCs w:val="24"/>
        </w:rPr>
        <w:t>žno platby rozdělit na části. V</w:t>
      </w:r>
      <w:r w:rsidR="00E40872">
        <w:rPr>
          <w:sz w:val="24"/>
          <w:szCs w:val="24"/>
        </w:rPr>
        <w:t>ýhodou nového systému je: 1/ učitelé nebudou muset vybírat peníze a budou místo toho učit, 2/ rodiče dají 1x ročně peníze a víceméně po zbytek školního roku nemusí nic řešit a 3/ děti nemusí nosit peníze a nehrozí tak jejich případná ztráta.</w:t>
      </w:r>
    </w:p>
    <w:p w:rsidR="00E40872" w:rsidRDefault="00E40872" w:rsidP="003D0DFB">
      <w:pPr>
        <w:ind w:left="360"/>
        <w:contextualSpacing/>
        <w:jc w:val="both"/>
        <w:rPr>
          <w:sz w:val="24"/>
          <w:szCs w:val="24"/>
        </w:rPr>
      </w:pPr>
      <w:r w:rsidRPr="00E40872">
        <w:rPr>
          <w:b/>
          <w:sz w:val="24"/>
          <w:szCs w:val="24"/>
        </w:rPr>
        <w:t>Usnesení:</w:t>
      </w:r>
      <w:r>
        <w:rPr>
          <w:sz w:val="24"/>
          <w:szCs w:val="24"/>
        </w:rPr>
        <w:t xml:space="preserve"> Školská rada vzala informace na vědomí a s novým systémem plateb souhlasí.</w:t>
      </w:r>
    </w:p>
    <w:p w:rsidR="00E40872" w:rsidRDefault="00E40872" w:rsidP="003D0DFB">
      <w:pPr>
        <w:ind w:left="360"/>
        <w:contextualSpacing/>
        <w:jc w:val="both"/>
        <w:rPr>
          <w:sz w:val="24"/>
          <w:szCs w:val="24"/>
        </w:rPr>
      </w:pPr>
    </w:p>
    <w:p w:rsidR="000970A6" w:rsidRDefault="000970A6" w:rsidP="003D0DFB">
      <w:pPr>
        <w:ind w:left="360"/>
        <w:contextualSpacing/>
        <w:jc w:val="both"/>
        <w:rPr>
          <w:b/>
          <w:sz w:val="24"/>
          <w:szCs w:val="24"/>
        </w:rPr>
      </w:pPr>
    </w:p>
    <w:p w:rsidR="000970A6" w:rsidRDefault="00E35D28" w:rsidP="003D0DFB">
      <w:pPr>
        <w:ind w:left="360"/>
        <w:contextualSpacing/>
        <w:jc w:val="both"/>
        <w:rPr>
          <w:b/>
          <w:sz w:val="24"/>
          <w:szCs w:val="24"/>
        </w:rPr>
      </w:pPr>
      <w:r>
        <w:rPr>
          <w:b/>
          <w:sz w:val="24"/>
          <w:szCs w:val="24"/>
        </w:rPr>
        <w:t>12</w:t>
      </w:r>
      <w:r w:rsidR="000970A6">
        <w:rPr>
          <w:b/>
          <w:sz w:val="24"/>
          <w:szCs w:val="24"/>
        </w:rPr>
        <w:t xml:space="preserve">. Studie víceúčelového školního hřiště </w:t>
      </w:r>
    </w:p>
    <w:p w:rsidR="00E40872" w:rsidRDefault="00E40872" w:rsidP="003D0DFB">
      <w:pPr>
        <w:ind w:left="360"/>
        <w:contextualSpacing/>
        <w:jc w:val="both"/>
        <w:rPr>
          <w:b/>
          <w:sz w:val="24"/>
          <w:szCs w:val="24"/>
        </w:rPr>
      </w:pPr>
    </w:p>
    <w:p w:rsidR="00E40872" w:rsidRDefault="00E40872" w:rsidP="003D0DFB">
      <w:pPr>
        <w:ind w:left="360"/>
        <w:contextualSpacing/>
        <w:jc w:val="both"/>
        <w:rPr>
          <w:sz w:val="24"/>
          <w:szCs w:val="24"/>
        </w:rPr>
      </w:pPr>
      <w:r w:rsidRPr="00E40872">
        <w:rPr>
          <w:sz w:val="24"/>
          <w:szCs w:val="24"/>
        </w:rPr>
        <w:t xml:space="preserve">Školská rada </w:t>
      </w:r>
      <w:r>
        <w:rPr>
          <w:sz w:val="24"/>
          <w:szCs w:val="24"/>
        </w:rPr>
        <w:t>shlédla digitální studii plánovaného víceúčelového školního hřiště. Na jejím základě bude zpracována projektová dokumentace a podle možností dotace bude akce po částech nebo celá následně realizována.</w:t>
      </w:r>
    </w:p>
    <w:p w:rsidR="00E40872" w:rsidRPr="00E40872" w:rsidRDefault="00E40872" w:rsidP="003D0DFB">
      <w:pPr>
        <w:ind w:left="360"/>
        <w:contextualSpacing/>
        <w:jc w:val="both"/>
        <w:rPr>
          <w:sz w:val="24"/>
          <w:szCs w:val="24"/>
        </w:rPr>
      </w:pPr>
      <w:r w:rsidRPr="00E40872">
        <w:rPr>
          <w:b/>
          <w:sz w:val="24"/>
          <w:szCs w:val="24"/>
        </w:rPr>
        <w:t>Usnesení</w:t>
      </w:r>
      <w:r>
        <w:rPr>
          <w:sz w:val="24"/>
          <w:szCs w:val="24"/>
        </w:rPr>
        <w:t>: Školská rada vzala informace na vědomí.</w:t>
      </w:r>
    </w:p>
    <w:p w:rsidR="003E6021" w:rsidRDefault="003E6021" w:rsidP="003E6021">
      <w:pPr>
        <w:contextualSpacing/>
        <w:jc w:val="both"/>
        <w:rPr>
          <w:sz w:val="24"/>
          <w:szCs w:val="24"/>
        </w:rPr>
      </w:pPr>
    </w:p>
    <w:p w:rsidR="003E6021" w:rsidRDefault="003E6021" w:rsidP="003E6021">
      <w:pPr>
        <w:contextualSpacing/>
        <w:jc w:val="both"/>
        <w:rPr>
          <w:sz w:val="24"/>
          <w:szCs w:val="24"/>
        </w:rPr>
      </w:pPr>
    </w:p>
    <w:p w:rsidR="00CE60CD" w:rsidRPr="00CE60CD" w:rsidRDefault="00531456" w:rsidP="00CE60CD">
      <w:pPr>
        <w:contextualSpacing/>
        <w:jc w:val="both"/>
        <w:rPr>
          <w:sz w:val="24"/>
          <w:szCs w:val="24"/>
        </w:rPr>
      </w:pPr>
      <w:r>
        <w:rPr>
          <w:sz w:val="24"/>
          <w:szCs w:val="24"/>
        </w:rPr>
        <w:t xml:space="preserve">                      konec 1</w:t>
      </w:r>
      <w:r w:rsidR="00B627D1">
        <w:rPr>
          <w:sz w:val="24"/>
          <w:szCs w:val="24"/>
        </w:rPr>
        <w:t>9</w:t>
      </w:r>
      <w:r>
        <w:rPr>
          <w:sz w:val="24"/>
          <w:szCs w:val="24"/>
        </w:rPr>
        <w:t>,4</w:t>
      </w:r>
      <w:r w:rsidR="003D0DFB">
        <w:rPr>
          <w:sz w:val="24"/>
          <w:szCs w:val="24"/>
        </w:rPr>
        <w:t>5</w:t>
      </w:r>
      <w:r w:rsidR="00CE60CD" w:rsidRPr="00CE60CD">
        <w:rPr>
          <w:sz w:val="24"/>
          <w:szCs w:val="24"/>
        </w:rPr>
        <w:t xml:space="preserve"> hod </w:t>
      </w:r>
    </w:p>
    <w:p w:rsidR="00BF1B74" w:rsidRPr="00CE60CD" w:rsidRDefault="00CE60CD" w:rsidP="00CE60CD">
      <w:pPr>
        <w:contextualSpacing/>
        <w:jc w:val="both"/>
        <w:rPr>
          <w:sz w:val="24"/>
          <w:szCs w:val="24"/>
        </w:rPr>
      </w:pPr>
      <w:r w:rsidRPr="00CE60CD">
        <w:rPr>
          <w:sz w:val="24"/>
          <w:szCs w:val="24"/>
        </w:rPr>
        <w:t xml:space="preserve">                                                                                                               zapsala Lenka Turková</w:t>
      </w:r>
      <w:bookmarkStart w:id="0" w:name="_GoBack"/>
      <w:bookmarkEnd w:id="0"/>
    </w:p>
    <w:sectPr w:rsidR="00BF1B74" w:rsidRPr="00CE60CD" w:rsidSect="00E35D28">
      <w:pgSz w:w="11906" w:h="16838"/>
      <w:pgMar w:top="993"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0D8"/>
    <w:multiLevelType w:val="hybridMultilevel"/>
    <w:tmpl w:val="95321B50"/>
    <w:lvl w:ilvl="0" w:tplc="355698B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EC0796"/>
    <w:multiLevelType w:val="hybridMultilevel"/>
    <w:tmpl w:val="95321B50"/>
    <w:lvl w:ilvl="0" w:tplc="355698B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A83BA5"/>
    <w:multiLevelType w:val="hybridMultilevel"/>
    <w:tmpl w:val="AFE207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495CD4"/>
    <w:multiLevelType w:val="hybridMultilevel"/>
    <w:tmpl w:val="F05A49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54F0023"/>
    <w:multiLevelType w:val="hybridMultilevel"/>
    <w:tmpl w:val="F028F1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6705BAB"/>
    <w:multiLevelType w:val="hybridMultilevel"/>
    <w:tmpl w:val="E69685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B174832"/>
    <w:multiLevelType w:val="hybridMultilevel"/>
    <w:tmpl w:val="C6EE3F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num>
  <w:num w:numId="3">
    <w:abstractNumId w:val="3"/>
  </w:num>
  <w:num w:numId="4">
    <w:abstractNumId w:val="2"/>
  </w:num>
  <w:num w:numId="5">
    <w:abstractNumId w:val="4"/>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0FC0"/>
    <w:rsid w:val="00001239"/>
    <w:rsid w:val="00050277"/>
    <w:rsid w:val="000970A6"/>
    <w:rsid w:val="000A5BCA"/>
    <w:rsid w:val="000C076F"/>
    <w:rsid w:val="00101E31"/>
    <w:rsid w:val="001432F7"/>
    <w:rsid w:val="001520B6"/>
    <w:rsid w:val="001841D8"/>
    <w:rsid w:val="001E56FE"/>
    <w:rsid w:val="001E78D6"/>
    <w:rsid w:val="001F74E4"/>
    <w:rsid w:val="00222C58"/>
    <w:rsid w:val="00247440"/>
    <w:rsid w:val="0026239A"/>
    <w:rsid w:val="0026605E"/>
    <w:rsid w:val="00313F7B"/>
    <w:rsid w:val="003178D7"/>
    <w:rsid w:val="00333696"/>
    <w:rsid w:val="00367552"/>
    <w:rsid w:val="003950EC"/>
    <w:rsid w:val="00396016"/>
    <w:rsid w:val="003A2825"/>
    <w:rsid w:val="003B690F"/>
    <w:rsid w:val="003D0DFB"/>
    <w:rsid w:val="003E6021"/>
    <w:rsid w:val="0045124A"/>
    <w:rsid w:val="00474746"/>
    <w:rsid w:val="004E12AD"/>
    <w:rsid w:val="00531456"/>
    <w:rsid w:val="00597E68"/>
    <w:rsid w:val="005A71C4"/>
    <w:rsid w:val="006409CA"/>
    <w:rsid w:val="00691580"/>
    <w:rsid w:val="006B3DDF"/>
    <w:rsid w:val="006B7998"/>
    <w:rsid w:val="00765A0E"/>
    <w:rsid w:val="00780130"/>
    <w:rsid w:val="00791E1F"/>
    <w:rsid w:val="007E167E"/>
    <w:rsid w:val="00805AD1"/>
    <w:rsid w:val="00835288"/>
    <w:rsid w:val="00871FC4"/>
    <w:rsid w:val="00875639"/>
    <w:rsid w:val="008A05E6"/>
    <w:rsid w:val="008F4907"/>
    <w:rsid w:val="0092516B"/>
    <w:rsid w:val="00946A48"/>
    <w:rsid w:val="0098501C"/>
    <w:rsid w:val="00A12932"/>
    <w:rsid w:val="00A85194"/>
    <w:rsid w:val="00A96E64"/>
    <w:rsid w:val="00AC0D3F"/>
    <w:rsid w:val="00AE4A95"/>
    <w:rsid w:val="00AE76A5"/>
    <w:rsid w:val="00B52D16"/>
    <w:rsid w:val="00B627D1"/>
    <w:rsid w:val="00B726A9"/>
    <w:rsid w:val="00B97211"/>
    <w:rsid w:val="00BF1B74"/>
    <w:rsid w:val="00C63F98"/>
    <w:rsid w:val="00CE60CD"/>
    <w:rsid w:val="00D20FC0"/>
    <w:rsid w:val="00E35D28"/>
    <w:rsid w:val="00E40872"/>
    <w:rsid w:val="00E73543"/>
    <w:rsid w:val="00E85E89"/>
    <w:rsid w:val="00E97089"/>
    <w:rsid w:val="00EB5E5A"/>
    <w:rsid w:val="00EF45A4"/>
    <w:rsid w:val="00F54CB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3F9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20FC0"/>
    <w:pPr>
      <w:ind w:left="720"/>
      <w:contextualSpacing/>
    </w:pPr>
  </w:style>
  <w:style w:type="paragraph" w:styleId="Textbubliny">
    <w:name w:val="Balloon Text"/>
    <w:basedOn w:val="Normln"/>
    <w:link w:val="TextbublinyChar"/>
    <w:uiPriority w:val="99"/>
    <w:semiHidden/>
    <w:unhideWhenUsed/>
    <w:rsid w:val="001E78D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E78D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081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792</Words>
  <Characters>4679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Lenka Turková</dc:creator>
  <cp:lastModifiedBy>Radek</cp:lastModifiedBy>
  <cp:revision>8</cp:revision>
  <cp:lastPrinted>2016-06-17T07:47:00Z</cp:lastPrinted>
  <dcterms:created xsi:type="dcterms:W3CDTF">2016-10-10T14:57:00Z</dcterms:created>
  <dcterms:modified xsi:type="dcterms:W3CDTF">2016-11-15T06:54:00Z</dcterms:modified>
</cp:coreProperties>
</file>