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15" w:rsidRDefault="00011A15" w:rsidP="00011A15">
      <w:r>
        <w:t>Vážení rodiče, milí žáci,</w:t>
      </w:r>
    </w:p>
    <w:p w:rsidR="00CE39BB" w:rsidRDefault="00011A15" w:rsidP="00011A15">
      <w:r>
        <w:t>na příští školní rok jsme připravili pro žáky budoucího šestého, sedmého, osmého a devátého ročníku nabídku volitelných předmětů. Vybrat z nabízených předmětů si můžete prostřednictvím ankety v</w:t>
      </w:r>
      <w:r>
        <w:t> </w:t>
      </w:r>
      <w:r>
        <w:t>programu bakaláři. Ke každému nabízenému předmětu přiřaďte prioritu dle Vašeho</w:t>
      </w:r>
      <w:r>
        <w:t xml:space="preserve"> zájmu. Nejvyšší je priorita je pod číslem jedna.</w:t>
      </w:r>
    </w:p>
    <w:p w:rsidR="00011A15" w:rsidRDefault="00011A15" w:rsidP="00011A15">
      <w:r>
        <w:t>Martin Gruber</w:t>
      </w:r>
      <w:bookmarkStart w:id="0" w:name="_GoBack"/>
      <w:bookmarkEnd w:id="0"/>
    </w:p>
    <w:sectPr w:rsidR="0001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15"/>
    <w:rsid w:val="00011A15"/>
    <w:rsid w:val="00C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09E2"/>
  <w15:chartTrackingRefBased/>
  <w15:docId w15:val="{ED01CB4C-3908-4940-9EE0-A0228D95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Gruber</dc:creator>
  <cp:keywords/>
  <dc:description/>
  <cp:lastModifiedBy>Martin Gruber</cp:lastModifiedBy>
  <cp:revision>1</cp:revision>
  <dcterms:created xsi:type="dcterms:W3CDTF">2022-05-03T08:01:00Z</dcterms:created>
  <dcterms:modified xsi:type="dcterms:W3CDTF">2022-05-03T08:03:00Z</dcterms:modified>
</cp:coreProperties>
</file>