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CB" w:rsidRDefault="001C7703">
      <w:r>
        <w:t>Testování uchazečů o střední vzdělání</w:t>
      </w:r>
    </w:p>
    <w:p w:rsidR="001C7703" w:rsidRDefault="001C7703">
      <w:r>
        <w:t>Podmínkou účasti žáka na přijímacích zkouškách je negativní test a žádné příznaky onemocnění COVID 19.</w:t>
      </w:r>
    </w:p>
    <w:p w:rsidR="001C7703" w:rsidRDefault="001C7703">
      <w:r>
        <w:t xml:space="preserve">ZŠ Bystřice umožňuje testování uchazečů o střední vzdělávání. </w:t>
      </w:r>
    </w:p>
    <w:p w:rsidR="001C7703" w:rsidRDefault="001C7703">
      <w:r>
        <w:t>Pro žáky devátého ročníku je testování v úterý 27. dubna 2021 od 13 do 14 hodin.</w:t>
      </w:r>
    </w:p>
    <w:p w:rsidR="001C7703" w:rsidRDefault="001C7703">
      <w:r>
        <w:t>Pro žáky 5.B bude čas dohodnut individuálně</w:t>
      </w:r>
      <w:r w:rsidR="0059506A">
        <w:t>. Ž</w:t>
      </w:r>
      <w:r>
        <w:t xml:space="preserve">áci 5.A dostanou na požádání potvrzení z ranního </w:t>
      </w:r>
      <w:bookmarkStart w:id="0" w:name="_GoBack"/>
      <w:bookmarkEnd w:id="0"/>
      <w:r>
        <w:t xml:space="preserve">testování. </w:t>
      </w:r>
    </w:p>
    <w:sectPr w:rsidR="001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3"/>
    <w:rsid w:val="001C7703"/>
    <w:rsid w:val="0059506A"/>
    <w:rsid w:val="00B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B8C"/>
  <w15:chartTrackingRefBased/>
  <w15:docId w15:val="{283A6A94-5285-4A09-80BC-C0F63C1F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Milena Gruberová</cp:lastModifiedBy>
  <cp:revision>3</cp:revision>
  <dcterms:created xsi:type="dcterms:W3CDTF">2021-04-16T09:19:00Z</dcterms:created>
  <dcterms:modified xsi:type="dcterms:W3CDTF">2021-04-16T09:52:00Z</dcterms:modified>
</cp:coreProperties>
</file>