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1E" w:rsidRDefault="004601EC">
      <w:r>
        <w:t>Informace k zápisu žáků do prvních tříd</w:t>
      </w:r>
    </w:p>
    <w:p w:rsidR="004601EC" w:rsidRDefault="004601EC">
      <w:r>
        <w:t>Jaký je termín zápisu?</w:t>
      </w:r>
    </w:p>
    <w:p w:rsidR="004601EC" w:rsidRDefault="004601EC">
      <w:r>
        <w:t xml:space="preserve">Zápis žáků k základnímu vzdělávání bude i letos probíhat distančně. Termín zápisu je od 1. dubna do </w:t>
      </w:r>
      <w:r w:rsidR="00F30343">
        <w:t>30</w:t>
      </w:r>
      <w:r>
        <w:t>. dubna 2021.</w:t>
      </w:r>
    </w:p>
    <w:p w:rsidR="004601EC" w:rsidRDefault="004601EC" w:rsidP="004601EC">
      <w:r>
        <w:t>Pro koho je zápis určen?</w:t>
      </w:r>
    </w:p>
    <w:p w:rsidR="004601EC" w:rsidRDefault="004601EC" w:rsidP="004601EC">
      <w:r>
        <w:t>Letošní zápis je určen pro děti, které se narodily od 1. 9. 2014 do 31. 8. 2015 nebo kterým již byl povolen odklad povinné školní docházky.</w:t>
      </w:r>
    </w:p>
    <w:p w:rsidR="004601EC" w:rsidRDefault="004601EC" w:rsidP="004601EC">
      <w:r>
        <w:t>Jak získat žádost o přijetí nebo žádost o odklad?</w:t>
      </w:r>
    </w:p>
    <w:p w:rsidR="004601EC" w:rsidRPr="004601EC" w:rsidRDefault="004601EC" w:rsidP="004601EC">
      <w:r w:rsidRPr="004601EC">
        <w:t xml:space="preserve">Zákonní zástupci mohou využít aplikaci </w:t>
      </w:r>
      <w:hyperlink r:id="rId5" w:history="1">
        <w:r w:rsidR="00AD7F39" w:rsidRPr="00AD7F39">
          <w:rPr>
            <w:rStyle w:val="Hypertextovodkaz"/>
          </w:rPr>
          <w:t>zápis O</w:t>
        </w:r>
        <w:r w:rsidR="00AD7F39" w:rsidRPr="00AD7F39">
          <w:rPr>
            <w:rStyle w:val="Hypertextovodkaz"/>
          </w:rPr>
          <w:t>n</w:t>
        </w:r>
        <w:r w:rsidR="00AD7F39" w:rsidRPr="00AD7F39">
          <w:rPr>
            <w:rStyle w:val="Hypertextovodkaz"/>
          </w:rPr>
          <w:t>Line</w:t>
        </w:r>
      </w:hyperlink>
      <w:r w:rsidRPr="004601EC">
        <w:t xml:space="preserve">. V této aplikaci po vyplnění základních údajů je možné vygenerovat žádost o přijetí, kterou po vytisknutí je možné podepsat. </w:t>
      </w:r>
    </w:p>
    <w:p w:rsidR="004601EC" w:rsidRPr="004601EC" w:rsidRDefault="004601EC" w:rsidP="004601EC">
      <w:r w:rsidRPr="004601EC">
        <w:t xml:space="preserve">Nebo </w:t>
      </w:r>
      <w:r w:rsidR="00D44DA6">
        <w:t xml:space="preserve">si </w:t>
      </w:r>
      <w:r w:rsidRPr="004601EC">
        <w:t>zákonní zástupci mohou Formulář žádosti o přijetí k základnímu vzdělávání stáhnout z webových stránek školy</w:t>
      </w:r>
      <w:r w:rsidR="00AD7F39">
        <w:t>.</w:t>
      </w:r>
      <w:r w:rsidRPr="004601EC">
        <w:t xml:space="preserve"> </w:t>
      </w:r>
      <w:bookmarkStart w:id="0" w:name="_GoBack"/>
      <w:bookmarkEnd w:id="0"/>
    </w:p>
    <w:p w:rsidR="004601EC" w:rsidRPr="004601EC" w:rsidRDefault="004601EC" w:rsidP="004601EC">
      <w:r w:rsidRPr="004601EC">
        <w:t xml:space="preserve">Nebo </w:t>
      </w:r>
      <w:r w:rsidR="00D44DA6">
        <w:t xml:space="preserve">si </w:t>
      </w:r>
      <w:r w:rsidRPr="004601EC">
        <w:t xml:space="preserve">vyzvednout ve dnech 6., 13., 20. dubna od 14 hodin do 16 hodin v budově školy hlavní vchod </w:t>
      </w:r>
      <w:r>
        <w:t xml:space="preserve">druhého </w:t>
      </w:r>
      <w:r w:rsidR="00FE252F" w:rsidRPr="004601EC">
        <w:t>stupn</w:t>
      </w:r>
      <w:r w:rsidR="00FE252F">
        <w:t>ě</w:t>
      </w:r>
      <w:r w:rsidRPr="004601EC">
        <w:t xml:space="preserve">. </w:t>
      </w:r>
    </w:p>
    <w:p w:rsidR="004601EC" w:rsidRDefault="004601EC" w:rsidP="004601EC">
      <w:r>
        <w:t xml:space="preserve"> Jak odevzdat žádost o přijetí nebo žádost o odklad?</w:t>
      </w:r>
    </w:p>
    <w:p w:rsidR="004601EC" w:rsidRPr="004601EC" w:rsidRDefault="004601EC" w:rsidP="004601EC">
      <w:r w:rsidRPr="004601EC">
        <w:t>Přihlášku je možné doručit následujícími způsoby:</w:t>
      </w:r>
    </w:p>
    <w:p w:rsidR="004601EC" w:rsidRDefault="004601EC" w:rsidP="004601EC">
      <w:r w:rsidRPr="004601EC">
        <w:t>1.</w:t>
      </w:r>
      <w:r w:rsidRPr="004601EC">
        <w:tab/>
        <w:t>do datové schránky školy (ID schránky hwxg466),</w:t>
      </w:r>
    </w:p>
    <w:p w:rsidR="004601EC" w:rsidRPr="004601EC" w:rsidRDefault="004601EC" w:rsidP="004601EC">
      <w:r w:rsidRPr="004601EC">
        <w:t>2.</w:t>
      </w:r>
      <w:r w:rsidRPr="004601EC">
        <w:tab/>
        <w:t xml:space="preserve">e-mailem s uznávaným elektronickým podpisem (email školy: </w:t>
      </w:r>
      <w:hyperlink r:id="rId6" w:history="1">
        <w:r w:rsidRPr="004601EC">
          <w:rPr>
            <w:rStyle w:val="Hypertextovodkaz"/>
          </w:rPr>
          <w:t>zs.bystrice.bn@seznam.cz</w:t>
        </w:r>
      </w:hyperlink>
      <w:r w:rsidRPr="004601EC">
        <w:t>, nelze jen poslat prostý email!),</w:t>
      </w:r>
    </w:p>
    <w:p w:rsidR="004601EC" w:rsidRPr="004601EC" w:rsidRDefault="004601EC" w:rsidP="004601EC">
      <w:r w:rsidRPr="004601EC">
        <w:t>3.</w:t>
      </w:r>
      <w:r w:rsidRPr="004601EC">
        <w:tab/>
        <w:t>poštou, na adresu ZŠ Bystřice, Dr. E. Beneše 300, 257 51 Bystřice,</w:t>
      </w:r>
    </w:p>
    <w:p w:rsidR="004601EC" w:rsidRPr="004601EC" w:rsidRDefault="004601EC" w:rsidP="004601EC">
      <w:r w:rsidRPr="004601EC">
        <w:t>4.</w:t>
      </w:r>
      <w:r w:rsidRPr="004601EC">
        <w:tab/>
        <w:t>osobní podání: ve dnech 6., 13., 20. dubna od 14 hodin do 16 hodin v budově školy hlavní vchod</w:t>
      </w:r>
      <w:r>
        <w:t xml:space="preserve"> druhého stupně</w:t>
      </w:r>
      <w:r w:rsidRPr="004601EC">
        <w:t xml:space="preserve">. </w:t>
      </w:r>
    </w:p>
    <w:p w:rsidR="004601EC" w:rsidRDefault="004601EC" w:rsidP="004601EC">
      <w:r w:rsidRPr="004601EC">
        <w:t>K žádosti o přijetí k základnímu vzdělávání je nutné přiložit prostou kopii rodného listu dítěte.</w:t>
      </w:r>
    </w:p>
    <w:p w:rsidR="00FE252F" w:rsidRPr="00FE252F" w:rsidRDefault="00FE252F" w:rsidP="00FE252F">
      <w:r w:rsidRPr="00FE252F">
        <w:t>Žádost o odklad povinné školní docházky je povinně doložena dvěma dokumenty</w:t>
      </w:r>
      <w:r w:rsidR="00D44DA6">
        <w:t>:</w:t>
      </w:r>
    </w:p>
    <w:p w:rsidR="00FE252F" w:rsidRPr="00FE252F" w:rsidRDefault="00FE252F" w:rsidP="00FE252F">
      <w:pPr>
        <w:numPr>
          <w:ilvl w:val="0"/>
          <w:numId w:val="2"/>
        </w:numPr>
        <w:tabs>
          <w:tab w:val="num" w:pos="0"/>
        </w:tabs>
      </w:pPr>
      <w:r w:rsidRPr="00FE252F">
        <w:t>doporučující posouzení školského poradenského zařízení (pedagogicko-psychologické poradny nebo speciálního pedagogického centra) a odborného lékaře (dětského lékaře nebo jiného odborného lékaře, pokud má dítě zdravotní potíže léčené odborným lékařem)</w:t>
      </w:r>
    </w:p>
    <w:p w:rsidR="00FE252F" w:rsidRPr="00FE252F" w:rsidRDefault="00FE252F" w:rsidP="00FE252F">
      <w:pPr>
        <w:numPr>
          <w:ilvl w:val="0"/>
          <w:numId w:val="2"/>
        </w:numPr>
        <w:tabs>
          <w:tab w:val="num" w:pos="0"/>
        </w:tabs>
      </w:pPr>
      <w:r w:rsidRPr="00FE252F">
        <w:t>doporučující posouzení školského poradenského zařízení (pedagogicko-psychologické poradny nebo speciálně pedagogického centra) a klinického psychologa.</w:t>
      </w:r>
    </w:p>
    <w:p w:rsidR="00FE252F" w:rsidRDefault="00FE252F" w:rsidP="004601EC"/>
    <w:p w:rsidR="00FE252F" w:rsidRDefault="00FE252F" w:rsidP="004601EC"/>
    <w:sectPr w:rsidR="00FE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1124E6D4"/>
    <w:name w:val="WWNum4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8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8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8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8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8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8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8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86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C"/>
    <w:rsid w:val="004601EC"/>
    <w:rsid w:val="0055651E"/>
    <w:rsid w:val="00AD7F39"/>
    <w:rsid w:val="00D44DA6"/>
    <w:rsid w:val="00F30343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1F25"/>
  <w15:chartTrackingRefBased/>
  <w15:docId w15:val="{2618BCB4-F298-4022-B390-9F44D7A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601E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601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1E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D7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bystrice.bn@seznam.cz" TargetMode="External"/><Relationship Id="rId5" Type="http://schemas.openxmlformats.org/officeDocument/2006/relationships/hyperlink" Target="https://aplikace.zapisyonline.cz/SOL/PublicWeb/zs.bystrice.bn/KWE015_Prihlaska.aspx?ID=5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4</cp:revision>
  <dcterms:created xsi:type="dcterms:W3CDTF">2021-03-12T08:10:00Z</dcterms:created>
  <dcterms:modified xsi:type="dcterms:W3CDTF">2021-03-15T06:57:00Z</dcterms:modified>
</cp:coreProperties>
</file>